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F96" w:rsidRPr="00922503" w:rsidRDefault="00922503" w:rsidP="00922503">
      <w:pPr>
        <w:ind w:firstLine="0"/>
      </w:pPr>
      <w:r w:rsidRPr="00922503">
        <w:rPr>
          <w:rFonts w:cs="Arial"/>
        </w:rPr>
        <w:t>Obesity in children is a common health problem that has spread widely because of the fast-food restaurants overflow. All kids can’t resist their tasty meals which have high calories. This essay will discuss some reasons for obesity in children and potential strategies for combating it.</w:t>
      </w:r>
      <w:r w:rsidRPr="00922503">
        <w:rPr>
          <w:rFonts w:cs="Arial"/>
        </w:rPr>
        <w:br/>
      </w:r>
      <w:r w:rsidRPr="00922503">
        <w:rPr>
          <w:rFonts w:cs="Arial"/>
        </w:rPr>
        <w:br/>
        <w:t>There are several reasons for obesity,</w:t>
      </w:r>
      <w:commentRangeStart w:id="0"/>
      <w:r w:rsidRPr="00922503">
        <w:rPr>
          <w:rFonts w:cs="Arial"/>
        </w:rPr>
        <w:t xml:space="preserve"> </w:t>
      </w:r>
      <w:commentRangeEnd w:id="0"/>
      <w:r w:rsidR="00C87BE9">
        <w:rPr>
          <w:rStyle w:val="CommentReference"/>
        </w:rPr>
        <w:commentReference w:id="0"/>
      </w:r>
      <w:r w:rsidRPr="00922503">
        <w:rPr>
          <w:rFonts w:cs="Arial"/>
        </w:rPr>
        <w:t>bad eating habits that start from early childhood caused by parents</w:t>
      </w:r>
      <w:commentRangeStart w:id="1"/>
      <w:r w:rsidRPr="00922503">
        <w:rPr>
          <w:rFonts w:cs="Arial"/>
        </w:rPr>
        <w:t>.</w:t>
      </w:r>
      <w:commentRangeStart w:id="2"/>
      <w:r w:rsidRPr="00922503">
        <w:rPr>
          <w:rFonts w:cs="Arial"/>
        </w:rPr>
        <w:t xml:space="preserve"> </w:t>
      </w:r>
      <w:commentRangeEnd w:id="2"/>
      <w:r w:rsidR="00C87BE9">
        <w:rPr>
          <w:rStyle w:val="CommentReference"/>
        </w:rPr>
        <w:commentReference w:id="2"/>
      </w:r>
      <w:commentRangeStart w:id="3"/>
      <w:r w:rsidRPr="00922503">
        <w:rPr>
          <w:rFonts w:cs="Arial"/>
        </w:rPr>
        <w:t>Mother's</w:t>
      </w:r>
      <w:commentRangeEnd w:id="3"/>
      <w:r w:rsidR="00C87BE9">
        <w:rPr>
          <w:rStyle w:val="CommentReference"/>
        </w:rPr>
        <w:commentReference w:id="3"/>
      </w:r>
      <w:r w:rsidRPr="00922503">
        <w:rPr>
          <w:rFonts w:cs="Arial"/>
        </w:rPr>
        <w:t xml:space="preserve"> wrong </w:t>
      </w:r>
      <w:proofErr w:type="spellStart"/>
      <w:r w:rsidRPr="00922503">
        <w:rPr>
          <w:rFonts w:cs="Arial"/>
        </w:rPr>
        <w:t>behaviour</w:t>
      </w:r>
      <w:proofErr w:type="spellEnd"/>
      <w:r w:rsidRPr="00922503">
        <w:rPr>
          <w:rFonts w:cs="Arial"/>
        </w:rPr>
        <w:t xml:space="preserve"> to feed their kids unscheduled meals because they think that fat kids are healthier. </w:t>
      </w:r>
      <w:commentRangeEnd w:id="1"/>
      <w:r w:rsidR="00C87BE9">
        <w:rPr>
          <w:rStyle w:val="CommentReference"/>
        </w:rPr>
        <w:commentReference w:id="1"/>
      </w:r>
      <w:r w:rsidRPr="00922503">
        <w:rPr>
          <w:rFonts w:cs="Arial"/>
        </w:rPr>
        <w:t xml:space="preserve">While in </w:t>
      </w:r>
      <w:commentRangeStart w:id="4"/>
      <w:r w:rsidRPr="00922503">
        <w:rPr>
          <w:rFonts w:cs="Arial"/>
        </w:rPr>
        <w:t>real</w:t>
      </w:r>
      <w:commentRangeEnd w:id="4"/>
      <w:r w:rsidR="00C87BE9">
        <w:rPr>
          <w:rStyle w:val="CommentReference"/>
        </w:rPr>
        <w:commentReference w:id="4"/>
      </w:r>
      <w:r w:rsidRPr="00922503">
        <w:rPr>
          <w:rFonts w:cs="Arial"/>
        </w:rPr>
        <w:t xml:space="preserve"> they are programming their </w:t>
      </w:r>
      <w:commentRangeStart w:id="5"/>
      <w:r w:rsidRPr="00922503">
        <w:rPr>
          <w:rFonts w:cs="Arial"/>
        </w:rPr>
        <w:t>children</w:t>
      </w:r>
      <w:commentRangeEnd w:id="5"/>
      <w:r w:rsidR="00C87BE9">
        <w:rPr>
          <w:rStyle w:val="CommentReference"/>
        </w:rPr>
        <w:commentReference w:id="5"/>
      </w:r>
      <w:r w:rsidRPr="00922503">
        <w:rPr>
          <w:rFonts w:cs="Arial"/>
        </w:rPr>
        <w:t xml:space="preserve"> bodies to eat any time even before sleeping. Eating late doesn't allow the stomach to rest </w:t>
      </w:r>
      <w:commentRangeStart w:id="6"/>
      <w:r w:rsidRPr="00922503">
        <w:rPr>
          <w:rFonts w:cs="Arial"/>
        </w:rPr>
        <w:t>in</w:t>
      </w:r>
      <w:commentRangeEnd w:id="6"/>
      <w:r w:rsidR="00C87BE9">
        <w:rPr>
          <w:rStyle w:val="CommentReference"/>
        </w:rPr>
        <w:commentReference w:id="6"/>
      </w:r>
      <w:r w:rsidRPr="00922503">
        <w:rPr>
          <w:rFonts w:cs="Arial"/>
        </w:rPr>
        <w:t xml:space="preserve"> night and that </w:t>
      </w:r>
      <w:commentRangeStart w:id="7"/>
      <w:r w:rsidRPr="00922503">
        <w:rPr>
          <w:rFonts w:cs="Arial"/>
        </w:rPr>
        <w:t>lead</w:t>
      </w:r>
      <w:commentRangeEnd w:id="7"/>
      <w:r w:rsidR="00C87BE9">
        <w:rPr>
          <w:rStyle w:val="CommentReference"/>
        </w:rPr>
        <w:commentReference w:id="7"/>
      </w:r>
      <w:r w:rsidRPr="00922503">
        <w:rPr>
          <w:rFonts w:cs="Arial"/>
        </w:rPr>
        <w:t xml:space="preserve"> to serious health problems which can evolve through </w:t>
      </w:r>
      <w:commentRangeStart w:id="8"/>
      <w:r w:rsidRPr="00922503">
        <w:rPr>
          <w:rFonts w:cs="Arial"/>
        </w:rPr>
        <w:t>children</w:t>
      </w:r>
      <w:commentRangeEnd w:id="8"/>
      <w:r w:rsidR="00C87BE9">
        <w:rPr>
          <w:rStyle w:val="CommentReference"/>
        </w:rPr>
        <w:commentReference w:id="8"/>
      </w:r>
      <w:r w:rsidRPr="00922503">
        <w:rPr>
          <w:rFonts w:cs="Arial"/>
        </w:rPr>
        <w:t xml:space="preserve"> life. Another reason</w:t>
      </w:r>
      <w:commentRangeStart w:id="9"/>
      <w:r w:rsidRPr="00922503">
        <w:rPr>
          <w:rFonts w:cs="Arial"/>
        </w:rPr>
        <w:t xml:space="preserve"> </w:t>
      </w:r>
      <w:commentRangeEnd w:id="9"/>
      <w:r w:rsidR="00970104">
        <w:rPr>
          <w:rStyle w:val="CommentReference"/>
        </w:rPr>
        <w:commentReference w:id="9"/>
      </w:r>
      <w:r w:rsidRPr="00922503">
        <w:rPr>
          <w:rFonts w:cs="Arial"/>
        </w:rPr>
        <w:t xml:space="preserve">contributes in </w:t>
      </w:r>
      <w:commentRangeStart w:id="10"/>
      <w:r w:rsidRPr="00922503">
        <w:rPr>
          <w:rFonts w:cs="Arial"/>
        </w:rPr>
        <w:t>child</w:t>
      </w:r>
      <w:commentRangeEnd w:id="10"/>
      <w:r w:rsidR="00C87BE9">
        <w:rPr>
          <w:rStyle w:val="CommentReference"/>
        </w:rPr>
        <w:commentReference w:id="10"/>
      </w:r>
      <w:r w:rsidRPr="00922503">
        <w:rPr>
          <w:rFonts w:cs="Arial"/>
        </w:rPr>
        <w:t xml:space="preserve"> obesity</w:t>
      </w:r>
      <w:commentRangeStart w:id="11"/>
      <w:r w:rsidRPr="00922503">
        <w:rPr>
          <w:rFonts w:cs="Arial"/>
        </w:rPr>
        <w:t xml:space="preserve"> </w:t>
      </w:r>
      <w:commentRangeEnd w:id="11"/>
      <w:r w:rsidR="00970104">
        <w:rPr>
          <w:rStyle w:val="CommentReference"/>
        </w:rPr>
        <w:commentReference w:id="11"/>
      </w:r>
      <w:r w:rsidRPr="00922503">
        <w:rPr>
          <w:rFonts w:cs="Arial"/>
        </w:rPr>
        <w:t xml:space="preserve">the </w:t>
      </w:r>
      <w:commentRangeStart w:id="12"/>
      <w:r w:rsidRPr="00922503">
        <w:rPr>
          <w:rFonts w:cs="Arial"/>
        </w:rPr>
        <w:t>seductive</w:t>
      </w:r>
      <w:commentRangeEnd w:id="12"/>
      <w:r w:rsidR="00970104">
        <w:rPr>
          <w:rStyle w:val="CommentReference"/>
        </w:rPr>
        <w:commentReference w:id="12"/>
      </w:r>
      <w:r w:rsidRPr="00922503">
        <w:rPr>
          <w:rFonts w:cs="Arial"/>
        </w:rPr>
        <w:t xml:space="preserve"> by fast food </w:t>
      </w:r>
      <w:commentRangeStart w:id="13"/>
      <w:r w:rsidRPr="00922503">
        <w:rPr>
          <w:rFonts w:cs="Arial"/>
        </w:rPr>
        <w:t>restaurant</w:t>
      </w:r>
      <w:commentRangeEnd w:id="13"/>
      <w:r w:rsidR="00970104">
        <w:rPr>
          <w:rStyle w:val="CommentReference"/>
        </w:rPr>
        <w:commentReference w:id="13"/>
      </w:r>
      <w:r w:rsidRPr="00922503">
        <w:rPr>
          <w:rFonts w:cs="Arial"/>
        </w:rPr>
        <w:t xml:space="preserve"> which </w:t>
      </w:r>
      <w:commentRangeStart w:id="14"/>
      <w:r w:rsidRPr="00922503">
        <w:rPr>
          <w:rFonts w:cs="Arial"/>
        </w:rPr>
        <w:t>offers</w:t>
      </w:r>
      <w:commentRangeEnd w:id="14"/>
      <w:r w:rsidR="00970104">
        <w:rPr>
          <w:rStyle w:val="CommentReference"/>
        </w:rPr>
        <w:commentReference w:id="14"/>
      </w:r>
      <w:r w:rsidRPr="00922503">
        <w:rPr>
          <w:rFonts w:cs="Arial"/>
        </w:rPr>
        <w:t xml:space="preserve"> junk food with toys and </w:t>
      </w:r>
      <w:commentRangeStart w:id="15"/>
      <w:r w:rsidRPr="00922503">
        <w:rPr>
          <w:rFonts w:cs="Arial"/>
        </w:rPr>
        <w:t xml:space="preserve">as you know </w:t>
      </w:r>
      <w:commentRangeEnd w:id="15"/>
      <w:r w:rsidR="00970104">
        <w:rPr>
          <w:rStyle w:val="CommentReference"/>
        </w:rPr>
        <w:commentReference w:id="15"/>
      </w:r>
      <w:r w:rsidRPr="00922503">
        <w:rPr>
          <w:rFonts w:cs="Arial"/>
        </w:rPr>
        <w:t>all children</w:t>
      </w:r>
      <w:commentRangeStart w:id="16"/>
      <w:r w:rsidRPr="00922503">
        <w:rPr>
          <w:rFonts w:cs="Arial"/>
        </w:rPr>
        <w:t xml:space="preserve"> </w:t>
      </w:r>
      <w:commentRangeEnd w:id="16"/>
      <w:r w:rsidR="00970104">
        <w:rPr>
          <w:rStyle w:val="CommentReference"/>
        </w:rPr>
        <w:commentReference w:id="16"/>
      </w:r>
      <w:r w:rsidRPr="00922503">
        <w:rPr>
          <w:rFonts w:cs="Arial"/>
        </w:rPr>
        <w:t>attached to toys. They will do whatever it takes to get a new toy.</w:t>
      </w:r>
      <w:r w:rsidRPr="00922503">
        <w:rPr>
          <w:rFonts w:cs="Arial"/>
        </w:rPr>
        <w:br/>
      </w:r>
      <w:r w:rsidRPr="00922503">
        <w:rPr>
          <w:rFonts w:cs="Arial"/>
        </w:rPr>
        <w:br/>
      </w:r>
      <w:commentRangeStart w:id="17"/>
      <w:r w:rsidRPr="00922503">
        <w:rPr>
          <w:rFonts w:cs="Arial"/>
        </w:rPr>
        <w:t xml:space="preserve">The sooner parents remedy the problem </w:t>
      </w:r>
      <w:commentRangeStart w:id="18"/>
      <w:r w:rsidRPr="00922503">
        <w:rPr>
          <w:rFonts w:cs="Arial"/>
        </w:rPr>
        <w:t>whenever</w:t>
      </w:r>
      <w:commentRangeEnd w:id="18"/>
      <w:r w:rsidR="00970104">
        <w:rPr>
          <w:rStyle w:val="CommentReference"/>
        </w:rPr>
        <w:commentReference w:id="18"/>
      </w:r>
      <w:r w:rsidRPr="00922503">
        <w:rPr>
          <w:rFonts w:cs="Arial"/>
        </w:rPr>
        <w:t xml:space="preserve"> it safer. </w:t>
      </w:r>
      <w:commentRangeEnd w:id="17"/>
      <w:r w:rsidR="00970104">
        <w:rPr>
          <w:rStyle w:val="CommentReference"/>
        </w:rPr>
        <w:commentReference w:id="17"/>
      </w:r>
      <w:commentRangeStart w:id="19"/>
      <w:r w:rsidR="00970104">
        <w:rPr>
          <w:rFonts w:cs="Arial"/>
        </w:rPr>
        <w:t xml:space="preserve"> </w:t>
      </w:r>
      <w:commentRangeEnd w:id="19"/>
      <w:r w:rsidR="00970104">
        <w:rPr>
          <w:rStyle w:val="CommentReference"/>
        </w:rPr>
        <w:commentReference w:id="19"/>
      </w:r>
      <w:r w:rsidRPr="00922503">
        <w:rPr>
          <w:rFonts w:cs="Arial"/>
        </w:rPr>
        <w:t>First thing parents should do</w:t>
      </w:r>
      <w:commentRangeStart w:id="20"/>
      <w:r w:rsidRPr="00922503">
        <w:rPr>
          <w:rFonts w:cs="Arial"/>
        </w:rPr>
        <w:t>,</w:t>
      </w:r>
      <w:commentRangeEnd w:id="20"/>
      <w:r w:rsidR="00970104">
        <w:rPr>
          <w:rStyle w:val="CommentReference"/>
        </w:rPr>
        <w:commentReference w:id="20"/>
      </w:r>
      <w:r w:rsidRPr="00922503">
        <w:rPr>
          <w:rFonts w:cs="Arial"/>
        </w:rPr>
        <w:t xml:space="preserve"> be strict and put some rules </w:t>
      </w:r>
      <w:commentRangeStart w:id="21"/>
      <w:r w:rsidRPr="00922503">
        <w:rPr>
          <w:rFonts w:cs="Arial"/>
        </w:rPr>
        <w:t>about</w:t>
      </w:r>
      <w:commentRangeEnd w:id="21"/>
      <w:r w:rsidR="00970104">
        <w:rPr>
          <w:rStyle w:val="CommentReference"/>
        </w:rPr>
        <w:commentReference w:id="21"/>
      </w:r>
      <w:r w:rsidRPr="00922503">
        <w:rPr>
          <w:rFonts w:cs="Arial"/>
        </w:rPr>
        <w:t xml:space="preserve"> eating habits. For example,</w:t>
      </w:r>
      <w:commentRangeStart w:id="22"/>
      <w:r w:rsidRPr="00922503">
        <w:rPr>
          <w:rFonts w:cs="Arial"/>
        </w:rPr>
        <w:t xml:space="preserve"> </w:t>
      </w:r>
      <w:commentRangeEnd w:id="22"/>
      <w:r w:rsidR="00970104">
        <w:rPr>
          <w:rStyle w:val="CommentReference"/>
        </w:rPr>
        <w:commentReference w:id="22"/>
      </w:r>
      <w:r w:rsidRPr="00922503">
        <w:rPr>
          <w:rFonts w:cs="Arial"/>
        </w:rPr>
        <w:t>no snacks between meals and they ought to eat vegetables daily. Then,</w:t>
      </w:r>
      <w:commentRangeStart w:id="23"/>
      <w:r w:rsidRPr="00922503">
        <w:rPr>
          <w:rFonts w:cs="Arial"/>
        </w:rPr>
        <w:t xml:space="preserve"> </w:t>
      </w:r>
      <w:commentRangeEnd w:id="23"/>
      <w:r w:rsidR="00970104">
        <w:rPr>
          <w:rStyle w:val="CommentReference"/>
        </w:rPr>
        <w:commentReference w:id="23"/>
      </w:r>
      <w:commentRangeStart w:id="24"/>
      <w:r w:rsidRPr="00922503">
        <w:rPr>
          <w:rFonts w:cs="Arial"/>
        </w:rPr>
        <w:t>don’t treat then with cookies and sweets or promise them that they would take them to any fast food restaurant</w:t>
      </w:r>
      <w:commentRangeEnd w:id="24"/>
      <w:r w:rsidR="00970104">
        <w:rPr>
          <w:rStyle w:val="CommentReference"/>
        </w:rPr>
        <w:commentReference w:id="24"/>
      </w:r>
      <w:r w:rsidRPr="00922503">
        <w:rPr>
          <w:rFonts w:cs="Arial"/>
        </w:rPr>
        <w:t>.</w:t>
      </w:r>
      <w:commentRangeStart w:id="25"/>
      <w:r w:rsidRPr="00922503">
        <w:rPr>
          <w:rFonts w:cs="Arial"/>
        </w:rPr>
        <w:t xml:space="preserve"> </w:t>
      </w:r>
      <w:commentRangeEnd w:id="25"/>
      <w:r w:rsidR="00970104">
        <w:rPr>
          <w:rStyle w:val="CommentReference"/>
        </w:rPr>
        <w:commentReference w:id="25"/>
      </w:r>
      <w:r w:rsidRPr="00922503">
        <w:rPr>
          <w:rFonts w:cs="Arial"/>
        </w:rPr>
        <w:t>Allow them that once a month if they obey the rules. Also, parents should be an ideal</w:t>
      </w:r>
      <w:commentRangeStart w:id="26"/>
      <w:r w:rsidRPr="00922503">
        <w:rPr>
          <w:rFonts w:cs="Arial"/>
        </w:rPr>
        <w:t xml:space="preserve"> </w:t>
      </w:r>
      <w:commentRangeEnd w:id="26"/>
      <w:r w:rsidR="00970104">
        <w:rPr>
          <w:rStyle w:val="CommentReference"/>
        </w:rPr>
        <w:commentReference w:id="26"/>
      </w:r>
      <w:r w:rsidRPr="00922503">
        <w:rPr>
          <w:rFonts w:cs="Arial"/>
        </w:rPr>
        <w:t xml:space="preserve">and encourage their kids to </w:t>
      </w:r>
      <w:commentRangeStart w:id="27"/>
      <w:proofErr w:type="spellStart"/>
      <w:r w:rsidRPr="00922503">
        <w:rPr>
          <w:rFonts w:cs="Arial"/>
        </w:rPr>
        <w:t>enrol</w:t>
      </w:r>
      <w:commentRangeEnd w:id="27"/>
      <w:proofErr w:type="spellEnd"/>
      <w:r w:rsidR="00970104">
        <w:rPr>
          <w:rStyle w:val="CommentReference"/>
        </w:rPr>
        <w:commentReference w:id="27"/>
      </w:r>
      <w:r w:rsidRPr="00922503">
        <w:rPr>
          <w:rFonts w:cs="Arial"/>
        </w:rPr>
        <w:t xml:space="preserve"> in sport.</w:t>
      </w:r>
      <w:r w:rsidRPr="00922503">
        <w:rPr>
          <w:rFonts w:cs="Arial"/>
        </w:rPr>
        <w:br/>
      </w:r>
      <w:r w:rsidRPr="00922503">
        <w:rPr>
          <w:rFonts w:cs="Arial"/>
        </w:rPr>
        <w:br/>
        <w:t xml:space="preserve">In conclusion, if </w:t>
      </w:r>
      <w:commentRangeStart w:id="28"/>
      <w:r w:rsidRPr="00922503">
        <w:rPr>
          <w:rFonts w:cs="Arial"/>
        </w:rPr>
        <w:t>the</w:t>
      </w:r>
      <w:commentRangeEnd w:id="28"/>
      <w:r w:rsidR="00970104">
        <w:rPr>
          <w:rStyle w:val="CommentReference"/>
        </w:rPr>
        <w:commentReference w:id="28"/>
      </w:r>
      <w:r w:rsidRPr="00922503">
        <w:rPr>
          <w:rFonts w:cs="Arial"/>
        </w:rPr>
        <w:t xml:space="preserve"> obesity in adults is a problem then </w:t>
      </w:r>
      <w:commentRangeStart w:id="29"/>
      <w:r w:rsidRPr="00922503">
        <w:rPr>
          <w:rFonts w:cs="Arial"/>
        </w:rPr>
        <w:t>the</w:t>
      </w:r>
      <w:commentRangeEnd w:id="29"/>
      <w:r w:rsidR="00970104">
        <w:rPr>
          <w:rStyle w:val="CommentReference"/>
        </w:rPr>
        <w:commentReference w:id="29"/>
      </w:r>
      <w:r w:rsidRPr="00922503">
        <w:rPr>
          <w:rFonts w:cs="Arial"/>
        </w:rPr>
        <w:t xml:space="preserve"> obesity in children </w:t>
      </w:r>
      <w:commentRangeStart w:id="30"/>
      <w:r w:rsidRPr="00922503">
        <w:rPr>
          <w:rFonts w:cs="Arial"/>
        </w:rPr>
        <w:t>consider</w:t>
      </w:r>
      <w:commentRangeEnd w:id="30"/>
      <w:r w:rsidR="00970104">
        <w:rPr>
          <w:rStyle w:val="CommentReference"/>
        </w:rPr>
        <w:commentReference w:id="30"/>
      </w:r>
      <w:r w:rsidRPr="00922503">
        <w:rPr>
          <w:rFonts w:cs="Arial"/>
        </w:rPr>
        <w:t xml:space="preserve"> as a complex problem. </w:t>
      </w:r>
      <w:commentRangeStart w:id="31"/>
      <w:r w:rsidRPr="00922503">
        <w:rPr>
          <w:rFonts w:cs="Arial"/>
        </w:rPr>
        <w:t>Because an old person can stick to</w:t>
      </w:r>
      <w:commentRangeStart w:id="32"/>
      <w:r w:rsidRPr="00922503">
        <w:rPr>
          <w:rFonts w:cs="Arial"/>
        </w:rPr>
        <w:t xml:space="preserve"> </w:t>
      </w:r>
      <w:commentRangeEnd w:id="32"/>
      <w:r w:rsidR="00970104">
        <w:rPr>
          <w:rStyle w:val="CommentReference"/>
        </w:rPr>
        <w:commentReference w:id="32"/>
      </w:r>
      <w:r w:rsidRPr="00922503">
        <w:rPr>
          <w:rFonts w:cs="Arial"/>
        </w:rPr>
        <w:t>particular diet or any exercise program, while a young child can't easily commit to any of these solutions.</w:t>
      </w:r>
      <w:commentRangeEnd w:id="31"/>
      <w:r w:rsidR="00970104">
        <w:rPr>
          <w:rStyle w:val="CommentReference"/>
        </w:rPr>
        <w:commentReference w:id="31"/>
      </w:r>
    </w:p>
    <w:sectPr w:rsidR="00737F96" w:rsidRPr="00922503" w:rsidSect="003027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atima.wali" w:date="2010-03-30T15:17:00Z" w:initials="f">
    <w:p w:rsidR="00C87BE9" w:rsidRDefault="00C87BE9">
      <w:pPr>
        <w:pStyle w:val="CommentText"/>
      </w:pPr>
      <w:r>
        <w:rPr>
          <w:rStyle w:val="CommentReference"/>
        </w:rPr>
        <w:annotationRef/>
      </w:r>
      <w:r>
        <w:t xml:space="preserve">Word missing </w:t>
      </w:r>
    </w:p>
  </w:comment>
  <w:comment w:id="2" w:author="fatima.wali" w:date="2010-03-30T15:18:00Z" w:initials="f">
    <w:p w:rsidR="00C87BE9" w:rsidRDefault="00C87BE9">
      <w:pPr>
        <w:pStyle w:val="CommentText"/>
      </w:pPr>
      <w:r>
        <w:rPr>
          <w:rStyle w:val="CommentReference"/>
        </w:rPr>
        <w:annotationRef/>
      </w:r>
      <w:r>
        <w:t xml:space="preserve">Words missing </w:t>
      </w:r>
    </w:p>
  </w:comment>
  <w:comment w:id="3" w:author="fatima.wali" w:date="2010-03-30T15:17:00Z" w:initials="f">
    <w:p w:rsidR="00C87BE9" w:rsidRDefault="00C87BE9">
      <w:pPr>
        <w:pStyle w:val="CommentText"/>
      </w:pPr>
      <w:r>
        <w:rPr>
          <w:rStyle w:val="CommentReference"/>
        </w:rPr>
        <w:annotationRef/>
      </w:r>
      <w:r>
        <w:t xml:space="preserve">Plural + punctuation </w:t>
      </w:r>
    </w:p>
  </w:comment>
  <w:comment w:id="1" w:author="fatima.wali" w:date="2010-03-30T15:18:00Z" w:initials="f">
    <w:p w:rsidR="00C87BE9" w:rsidRDefault="00C87BE9">
      <w:pPr>
        <w:pStyle w:val="CommentText"/>
      </w:pPr>
      <w:r>
        <w:rPr>
          <w:rStyle w:val="CommentReference"/>
        </w:rPr>
        <w:annotationRef/>
      </w:r>
      <w:proofErr w:type="spellStart"/>
      <w:r>
        <w:t>ss</w:t>
      </w:r>
      <w:proofErr w:type="spellEnd"/>
    </w:p>
  </w:comment>
  <w:comment w:id="4" w:author="fatima.wali" w:date="2010-03-30T15:18:00Z" w:initials="f">
    <w:p w:rsidR="00C87BE9" w:rsidRDefault="00C87BE9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5" w:author="fatima.wali" w:date="2010-03-30T15:18:00Z" w:initials="f">
    <w:p w:rsidR="00C87BE9" w:rsidRDefault="00C87BE9">
      <w:pPr>
        <w:pStyle w:val="CommentText"/>
      </w:pPr>
      <w:r>
        <w:rPr>
          <w:rStyle w:val="CommentReference"/>
        </w:rPr>
        <w:annotationRef/>
      </w:r>
      <w:r>
        <w:t>possessive</w:t>
      </w:r>
    </w:p>
  </w:comment>
  <w:comment w:id="6" w:author="fatima.wali" w:date="2010-03-30T15:18:00Z" w:initials="f">
    <w:p w:rsidR="00C87BE9" w:rsidRDefault="00C87BE9">
      <w:pPr>
        <w:pStyle w:val="CommentText"/>
      </w:pPr>
      <w:r>
        <w:rPr>
          <w:rStyle w:val="CommentReference"/>
        </w:rPr>
        <w:annotationRef/>
      </w:r>
      <w:r>
        <w:t xml:space="preserve">preposition </w:t>
      </w:r>
    </w:p>
  </w:comment>
  <w:comment w:id="7" w:author="fatima.wali" w:date="2010-03-30T15:19:00Z" w:initials="f">
    <w:p w:rsidR="00C87BE9" w:rsidRDefault="00C87BE9">
      <w:pPr>
        <w:pStyle w:val="CommentText"/>
      </w:pPr>
      <w:r>
        <w:rPr>
          <w:rStyle w:val="CommentReference"/>
        </w:rPr>
        <w:annotationRef/>
      </w:r>
      <w:r>
        <w:t>subject verb agreement</w:t>
      </w:r>
    </w:p>
  </w:comment>
  <w:comment w:id="8" w:author="fatima.wali" w:date="2010-03-30T15:19:00Z" w:initials="f">
    <w:p w:rsidR="00C87BE9" w:rsidRDefault="00C87BE9">
      <w:pPr>
        <w:pStyle w:val="CommentText"/>
      </w:pPr>
      <w:r>
        <w:rPr>
          <w:rStyle w:val="CommentReference"/>
        </w:rPr>
        <w:annotationRef/>
      </w:r>
      <w:r>
        <w:t>possessive</w:t>
      </w:r>
    </w:p>
  </w:comment>
  <w:comment w:id="9" w:author="fatima.wali" w:date="2010-03-31T08:05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 xml:space="preserve">relative pronoun missing </w:t>
      </w:r>
    </w:p>
  </w:comment>
  <w:comment w:id="10" w:author="fatima.wali" w:date="2010-03-30T15:19:00Z" w:initials="f">
    <w:p w:rsidR="00C87BE9" w:rsidRDefault="00C87BE9">
      <w:pPr>
        <w:pStyle w:val="CommentText"/>
      </w:pPr>
      <w:r>
        <w:rPr>
          <w:rStyle w:val="CommentReference"/>
        </w:rPr>
        <w:annotationRef/>
      </w:r>
      <w:r>
        <w:t>plural and possessive</w:t>
      </w:r>
    </w:p>
  </w:comment>
  <w:comment w:id="11" w:author="fatima.wali" w:date="2010-03-31T08:05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 xml:space="preserve">verb missing </w:t>
      </w:r>
    </w:p>
  </w:comment>
  <w:comment w:id="12" w:author="fatima.wali" w:date="2010-03-31T08:06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 xml:space="preserve">word form – </w:t>
      </w:r>
      <w:proofErr w:type="spellStart"/>
      <w:r>
        <w:t>vocab</w:t>
      </w:r>
      <w:proofErr w:type="spellEnd"/>
      <w:r>
        <w:t>?</w:t>
      </w:r>
    </w:p>
  </w:comment>
  <w:comment w:id="13" w:author="fatima.wali" w:date="2010-03-31T08:06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 xml:space="preserve">Plural </w:t>
      </w:r>
    </w:p>
  </w:comment>
  <w:comment w:id="14" w:author="fatima.wali" w:date="2010-03-31T08:06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 xml:space="preserve">Subject verb agreement </w:t>
      </w:r>
    </w:p>
  </w:comment>
  <w:comment w:id="15" w:author="fatima.wali" w:date="2010-03-31T08:06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16" w:author="fatima.wali" w:date="2010-03-31T08:06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 xml:space="preserve">Verb missing </w:t>
      </w:r>
    </w:p>
  </w:comment>
  <w:comment w:id="18" w:author="fatima.wali" w:date="2010-03-31T08:07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17" w:author="fatima.wali" w:date="2010-03-31T08:07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proofErr w:type="spellStart"/>
      <w:r>
        <w:t>ss</w:t>
      </w:r>
      <w:proofErr w:type="spellEnd"/>
    </w:p>
  </w:comment>
  <w:comment w:id="19" w:author="fatima.wali" w:date="2010-03-31T08:07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 xml:space="preserve">article </w:t>
      </w:r>
    </w:p>
  </w:comment>
  <w:comment w:id="20" w:author="fatima.wali" w:date="2010-03-31T08:07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 xml:space="preserve">delete – verb missing </w:t>
      </w:r>
    </w:p>
  </w:comment>
  <w:comment w:id="21" w:author="fatima.wali" w:date="2010-03-31T08:07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 xml:space="preserve">preposition </w:t>
      </w:r>
    </w:p>
  </w:comment>
  <w:comment w:id="22" w:author="fatima.wali" w:date="2010-03-31T08:08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 xml:space="preserve">words missing - </w:t>
      </w:r>
      <w:proofErr w:type="spellStart"/>
      <w:r>
        <w:t>ss</w:t>
      </w:r>
      <w:proofErr w:type="spellEnd"/>
    </w:p>
  </w:comment>
  <w:comment w:id="23" w:author="fatima.wali" w:date="2010-03-31T08:08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>subject missing</w:t>
      </w:r>
    </w:p>
  </w:comment>
  <w:comment w:id="24" w:author="fatima.wali" w:date="2010-03-31T08:08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proofErr w:type="spellStart"/>
      <w:r>
        <w:t>ss</w:t>
      </w:r>
      <w:proofErr w:type="spellEnd"/>
    </w:p>
  </w:comment>
  <w:comment w:id="25" w:author="fatima.wali" w:date="2010-03-31T08:08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 xml:space="preserve">subject missing </w:t>
      </w:r>
    </w:p>
  </w:comment>
  <w:comment w:id="26" w:author="fatima.wali" w:date="2010-03-31T08:09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 xml:space="preserve">word missing </w:t>
      </w:r>
    </w:p>
  </w:comment>
  <w:comment w:id="27" w:author="fatima.wali" w:date="2010-03-31T08:09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28" w:author="fatima.wali" w:date="2010-03-31T08:09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 xml:space="preserve">delete article </w:t>
      </w:r>
    </w:p>
  </w:comment>
  <w:comment w:id="29" w:author="fatima.wali" w:date="2010-03-31T08:09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 xml:space="preserve">delete article </w:t>
      </w:r>
    </w:p>
  </w:comment>
  <w:comment w:id="30" w:author="fatima.wali" w:date="2010-03-31T08:09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 xml:space="preserve">verb tense- voice </w:t>
      </w:r>
    </w:p>
  </w:comment>
  <w:comment w:id="32" w:author="fatima.wali" w:date="2010-03-31T08:10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 xml:space="preserve">article </w:t>
      </w:r>
    </w:p>
  </w:comment>
  <w:comment w:id="31" w:author="fatima.wali" w:date="2010-03-31T08:10:00Z" w:initials="f">
    <w:p w:rsidR="00970104" w:rsidRDefault="00970104">
      <w:pPr>
        <w:pStyle w:val="CommentText"/>
      </w:pPr>
      <w:r>
        <w:rPr>
          <w:rStyle w:val="CommentReference"/>
        </w:rPr>
        <w:annotationRef/>
      </w:r>
      <w:r>
        <w:t xml:space="preserve">link to the previous sentence - </w:t>
      </w:r>
      <w:r>
        <w:t>ss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C253A"/>
    <w:multiLevelType w:val="hybridMultilevel"/>
    <w:tmpl w:val="9BAA6370"/>
    <w:lvl w:ilvl="0" w:tplc="FD60DB14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15849"/>
    <w:multiLevelType w:val="hybridMultilevel"/>
    <w:tmpl w:val="847270E2"/>
    <w:lvl w:ilvl="0" w:tplc="C0A4EFC0">
      <w:start w:val="1"/>
      <w:numFmt w:val="bullet"/>
      <w:pStyle w:val="BP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220C20"/>
    <w:multiLevelType w:val="multilevel"/>
    <w:tmpl w:val="E6A283AC"/>
    <w:styleLink w:val="BPStyle1"/>
    <w:lvl w:ilvl="0">
      <w:start w:val="1"/>
      <w:numFmt w:val="decimal"/>
      <w:lvlText w:val="%1)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1">
      <w:start w:val="1"/>
      <w:numFmt w:val="none"/>
      <w:lvlText w:val="1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</w:num>
  <w:num w:numId="13">
    <w:abstractNumId w:val="1"/>
  </w:num>
  <w:num w:numId="14">
    <w:abstractNumId w:val="1"/>
  </w:num>
  <w:num w:numId="15">
    <w:abstractNumId w:val="1"/>
  </w:num>
  <w:num w:numId="16">
    <w:abstractNumId w:val="0"/>
  </w:num>
  <w:num w:numId="17">
    <w:abstractNumId w:val="2"/>
  </w:num>
  <w:num w:numId="18">
    <w:abstractNumId w:val="1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stylePaneFormatFilter w:val="3F01"/>
  <w:stylePaneSortMethod w:val="0000"/>
  <w:defaultTabStop w:val="720"/>
  <w:characterSpacingControl w:val="doNotCompress"/>
  <w:compat/>
  <w:rsids>
    <w:rsidRoot w:val="00922503"/>
    <w:rsid w:val="0000146D"/>
    <w:rsid w:val="000041CE"/>
    <w:rsid w:val="000064F8"/>
    <w:rsid w:val="000117E5"/>
    <w:rsid w:val="00013577"/>
    <w:rsid w:val="00014AEF"/>
    <w:rsid w:val="00016500"/>
    <w:rsid w:val="00024AE7"/>
    <w:rsid w:val="000255EE"/>
    <w:rsid w:val="00033ECA"/>
    <w:rsid w:val="00041EAB"/>
    <w:rsid w:val="0004257D"/>
    <w:rsid w:val="00047189"/>
    <w:rsid w:val="00057E15"/>
    <w:rsid w:val="0006282F"/>
    <w:rsid w:val="000729DD"/>
    <w:rsid w:val="00073C4D"/>
    <w:rsid w:val="00074482"/>
    <w:rsid w:val="00090C22"/>
    <w:rsid w:val="00090DB5"/>
    <w:rsid w:val="000913AC"/>
    <w:rsid w:val="00092B0E"/>
    <w:rsid w:val="00095E83"/>
    <w:rsid w:val="00096D14"/>
    <w:rsid w:val="00097D0C"/>
    <w:rsid w:val="000A079A"/>
    <w:rsid w:val="000A1EB5"/>
    <w:rsid w:val="000A33C4"/>
    <w:rsid w:val="000A6321"/>
    <w:rsid w:val="000A787E"/>
    <w:rsid w:val="000B067B"/>
    <w:rsid w:val="000C1112"/>
    <w:rsid w:val="000C16BF"/>
    <w:rsid w:val="000C40D8"/>
    <w:rsid w:val="000C5459"/>
    <w:rsid w:val="000D28DA"/>
    <w:rsid w:val="000D4133"/>
    <w:rsid w:val="000E1020"/>
    <w:rsid w:val="000E27B8"/>
    <w:rsid w:val="000F0874"/>
    <w:rsid w:val="000F59F9"/>
    <w:rsid w:val="00100A99"/>
    <w:rsid w:val="00104625"/>
    <w:rsid w:val="001143EF"/>
    <w:rsid w:val="00123827"/>
    <w:rsid w:val="0013020A"/>
    <w:rsid w:val="00134B49"/>
    <w:rsid w:val="00142651"/>
    <w:rsid w:val="00147627"/>
    <w:rsid w:val="00150480"/>
    <w:rsid w:val="00164C56"/>
    <w:rsid w:val="001666D7"/>
    <w:rsid w:val="001732FE"/>
    <w:rsid w:val="00174A79"/>
    <w:rsid w:val="00175BD5"/>
    <w:rsid w:val="00181A3F"/>
    <w:rsid w:val="001821FA"/>
    <w:rsid w:val="00185D26"/>
    <w:rsid w:val="00186227"/>
    <w:rsid w:val="00186821"/>
    <w:rsid w:val="001963A1"/>
    <w:rsid w:val="001A078B"/>
    <w:rsid w:val="001A1ECF"/>
    <w:rsid w:val="001A2ABC"/>
    <w:rsid w:val="001A30AB"/>
    <w:rsid w:val="001A5594"/>
    <w:rsid w:val="001B0081"/>
    <w:rsid w:val="001B1AAE"/>
    <w:rsid w:val="001B310C"/>
    <w:rsid w:val="001C20C3"/>
    <w:rsid w:val="001C24D1"/>
    <w:rsid w:val="001C2FAE"/>
    <w:rsid w:val="001C554E"/>
    <w:rsid w:val="001C6689"/>
    <w:rsid w:val="001C6697"/>
    <w:rsid w:val="001D31F2"/>
    <w:rsid w:val="001E206E"/>
    <w:rsid w:val="001F1B40"/>
    <w:rsid w:val="001F4F8B"/>
    <w:rsid w:val="001F5E40"/>
    <w:rsid w:val="001F7A75"/>
    <w:rsid w:val="00205D63"/>
    <w:rsid w:val="0020727B"/>
    <w:rsid w:val="0021464B"/>
    <w:rsid w:val="002147D2"/>
    <w:rsid w:val="00214ADC"/>
    <w:rsid w:val="00216823"/>
    <w:rsid w:val="00217FCD"/>
    <w:rsid w:val="0022183E"/>
    <w:rsid w:val="00221930"/>
    <w:rsid w:val="00222D87"/>
    <w:rsid w:val="00222E21"/>
    <w:rsid w:val="002271CB"/>
    <w:rsid w:val="0024372F"/>
    <w:rsid w:val="00250E96"/>
    <w:rsid w:val="002544BF"/>
    <w:rsid w:val="002568D4"/>
    <w:rsid w:val="00262F9C"/>
    <w:rsid w:val="002642C3"/>
    <w:rsid w:val="00264D90"/>
    <w:rsid w:val="00266189"/>
    <w:rsid w:val="002771C9"/>
    <w:rsid w:val="002825B7"/>
    <w:rsid w:val="00290F40"/>
    <w:rsid w:val="00297AC6"/>
    <w:rsid w:val="002A2BD8"/>
    <w:rsid w:val="002A37C4"/>
    <w:rsid w:val="002A5E92"/>
    <w:rsid w:val="002B12AA"/>
    <w:rsid w:val="002B2460"/>
    <w:rsid w:val="002B3D31"/>
    <w:rsid w:val="002B519F"/>
    <w:rsid w:val="002B6B60"/>
    <w:rsid w:val="002C2086"/>
    <w:rsid w:val="002C633B"/>
    <w:rsid w:val="002C6B7B"/>
    <w:rsid w:val="002D04E3"/>
    <w:rsid w:val="002D33C9"/>
    <w:rsid w:val="002E3D99"/>
    <w:rsid w:val="002E4146"/>
    <w:rsid w:val="002E41A2"/>
    <w:rsid w:val="002E4273"/>
    <w:rsid w:val="002E4B7F"/>
    <w:rsid w:val="002E50CB"/>
    <w:rsid w:val="002E67DC"/>
    <w:rsid w:val="002F6185"/>
    <w:rsid w:val="00302726"/>
    <w:rsid w:val="0030404D"/>
    <w:rsid w:val="00304A11"/>
    <w:rsid w:val="00311076"/>
    <w:rsid w:val="00311129"/>
    <w:rsid w:val="00321DFE"/>
    <w:rsid w:val="003233B8"/>
    <w:rsid w:val="00323A03"/>
    <w:rsid w:val="00324BF5"/>
    <w:rsid w:val="00326F0D"/>
    <w:rsid w:val="00330BDE"/>
    <w:rsid w:val="003344AB"/>
    <w:rsid w:val="00336F69"/>
    <w:rsid w:val="00337735"/>
    <w:rsid w:val="00342B42"/>
    <w:rsid w:val="00353114"/>
    <w:rsid w:val="003535C2"/>
    <w:rsid w:val="0036029E"/>
    <w:rsid w:val="00362CE9"/>
    <w:rsid w:val="0036795E"/>
    <w:rsid w:val="00370069"/>
    <w:rsid w:val="00371166"/>
    <w:rsid w:val="00382561"/>
    <w:rsid w:val="00384BF9"/>
    <w:rsid w:val="00397BFA"/>
    <w:rsid w:val="003A128C"/>
    <w:rsid w:val="003A3C98"/>
    <w:rsid w:val="003A6669"/>
    <w:rsid w:val="003B4E84"/>
    <w:rsid w:val="003C5772"/>
    <w:rsid w:val="003D1D16"/>
    <w:rsid w:val="003D2E46"/>
    <w:rsid w:val="003D4424"/>
    <w:rsid w:val="003F1E8E"/>
    <w:rsid w:val="003F2420"/>
    <w:rsid w:val="003F3B05"/>
    <w:rsid w:val="004002C4"/>
    <w:rsid w:val="00405670"/>
    <w:rsid w:val="00405B8B"/>
    <w:rsid w:val="00407133"/>
    <w:rsid w:val="00411BBF"/>
    <w:rsid w:val="0041776F"/>
    <w:rsid w:val="004244AB"/>
    <w:rsid w:val="00430D56"/>
    <w:rsid w:val="00433BE9"/>
    <w:rsid w:val="004413FD"/>
    <w:rsid w:val="00443BE7"/>
    <w:rsid w:val="004458E8"/>
    <w:rsid w:val="00450B8D"/>
    <w:rsid w:val="00450F99"/>
    <w:rsid w:val="00451521"/>
    <w:rsid w:val="0045422E"/>
    <w:rsid w:val="0045704E"/>
    <w:rsid w:val="004577C1"/>
    <w:rsid w:val="00461044"/>
    <w:rsid w:val="004619F1"/>
    <w:rsid w:val="0046253C"/>
    <w:rsid w:val="00467513"/>
    <w:rsid w:val="00473361"/>
    <w:rsid w:val="004760C2"/>
    <w:rsid w:val="00477321"/>
    <w:rsid w:val="004819AB"/>
    <w:rsid w:val="0048288B"/>
    <w:rsid w:val="00495CC9"/>
    <w:rsid w:val="004A106D"/>
    <w:rsid w:val="004A1B52"/>
    <w:rsid w:val="004A3C84"/>
    <w:rsid w:val="004A5722"/>
    <w:rsid w:val="004B0C77"/>
    <w:rsid w:val="004B4DDE"/>
    <w:rsid w:val="004B4F71"/>
    <w:rsid w:val="004B5528"/>
    <w:rsid w:val="004B75F1"/>
    <w:rsid w:val="004C47C1"/>
    <w:rsid w:val="004D0805"/>
    <w:rsid w:val="004E09D1"/>
    <w:rsid w:val="004E6B30"/>
    <w:rsid w:val="004F3B68"/>
    <w:rsid w:val="00503DCA"/>
    <w:rsid w:val="00504978"/>
    <w:rsid w:val="00514DDF"/>
    <w:rsid w:val="00515504"/>
    <w:rsid w:val="00517734"/>
    <w:rsid w:val="005224F3"/>
    <w:rsid w:val="0053331F"/>
    <w:rsid w:val="005351CB"/>
    <w:rsid w:val="00543F92"/>
    <w:rsid w:val="00550220"/>
    <w:rsid w:val="0055177D"/>
    <w:rsid w:val="00556CE8"/>
    <w:rsid w:val="00565D56"/>
    <w:rsid w:val="0058293B"/>
    <w:rsid w:val="00584217"/>
    <w:rsid w:val="005857E1"/>
    <w:rsid w:val="00592517"/>
    <w:rsid w:val="00595069"/>
    <w:rsid w:val="0059660D"/>
    <w:rsid w:val="005971B9"/>
    <w:rsid w:val="005A21C6"/>
    <w:rsid w:val="005A5DAF"/>
    <w:rsid w:val="005B1B51"/>
    <w:rsid w:val="005E17D3"/>
    <w:rsid w:val="005E4C12"/>
    <w:rsid w:val="005E5358"/>
    <w:rsid w:val="005F0590"/>
    <w:rsid w:val="005F3E8E"/>
    <w:rsid w:val="006040C9"/>
    <w:rsid w:val="006044FB"/>
    <w:rsid w:val="006070C6"/>
    <w:rsid w:val="006139EA"/>
    <w:rsid w:val="006165FA"/>
    <w:rsid w:val="00620D6C"/>
    <w:rsid w:val="00627838"/>
    <w:rsid w:val="00642002"/>
    <w:rsid w:val="00645FD3"/>
    <w:rsid w:val="006475BD"/>
    <w:rsid w:val="0066020B"/>
    <w:rsid w:val="00661A84"/>
    <w:rsid w:val="006621C6"/>
    <w:rsid w:val="00681D67"/>
    <w:rsid w:val="006875C9"/>
    <w:rsid w:val="00696D74"/>
    <w:rsid w:val="006A295E"/>
    <w:rsid w:val="006A4E38"/>
    <w:rsid w:val="006B27F5"/>
    <w:rsid w:val="006B49A8"/>
    <w:rsid w:val="006C428F"/>
    <w:rsid w:val="006C6FFB"/>
    <w:rsid w:val="006C7F60"/>
    <w:rsid w:val="006D3FB7"/>
    <w:rsid w:val="006D71BF"/>
    <w:rsid w:val="006E1225"/>
    <w:rsid w:val="006F4D48"/>
    <w:rsid w:val="00713753"/>
    <w:rsid w:val="007141EF"/>
    <w:rsid w:val="0071442F"/>
    <w:rsid w:val="0072071A"/>
    <w:rsid w:val="00723705"/>
    <w:rsid w:val="00727CEB"/>
    <w:rsid w:val="00734A76"/>
    <w:rsid w:val="00743E81"/>
    <w:rsid w:val="00744385"/>
    <w:rsid w:val="00750DD5"/>
    <w:rsid w:val="0075304C"/>
    <w:rsid w:val="0076002A"/>
    <w:rsid w:val="007628BA"/>
    <w:rsid w:val="00766C45"/>
    <w:rsid w:val="007767DB"/>
    <w:rsid w:val="007771FD"/>
    <w:rsid w:val="00777C2B"/>
    <w:rsid w:val="00791D18"/>
    <w:rsid w:val="00792AE5"/>
    <w:rsid w:val="00793CED"/>
    <w:rsid w:val="007A407C"/>
    <w:rsid w:val="007B0F46"/>
    <w:rsid w:val="007B3EAA"/>
    <w:rsid w:val="007C05E6"/>
    <w:rsid w:val="007C61AB"/>
    <w:rsid w:val="007C6245"/>
    <w:rsid w:val="007C78BC"/>
    <w:rsid w:val="007D359C"/>
    <w:rsid w:val="007D5FDA"/>
    <w:rsid w:val="007F382C"/>
    <w:rsid w:val="007F465D"/>
    <w:rsid w:val="007F46AB"/>
    <w:rsid w:val="0080016B"/>
    <w:rsid w:val="008070BB"/>
    <w:rsid w:val="008120BB"/>
    <w:rsid w:val="008132C8"/>
    <w:rsid w:val="0081516B"/>
    <w:rsid w:val="00816552"/>
    <w:rsid w:val="00816F43"/>
    <w:rsid w:val="008171DD"/>
    <w:rsid w:val="008211E1"/>
    <w:rsid w:val="00822A36"/>
    <w:rsid w:val="00825F07"/>
    <w:rsid w:val="00835BD6"/>
    <w:rsid w:val="00837E4D"/>
    <w:rsid w:val="00841E43"/>
    <w:rsid w:val="008459D8"/>
    <w:rsid w:val="00854AFB"/>
    <w:rsid w:val="0085782A"/>
    <w:rsid w:val="00861F09"/>
    <w:rsid w:val="0086250A"/>
    <w:rsid w:val="00865083"/>
    <w:rsid w:val="008653C4"/>
    <w:rsid w:val="00876A40"/>
    <w:rsid w:val="008801FB"/>
    <w:rsid w:val="008803AE"/>
    <w:rsid w:val="0088115F"/>
    <w:rsid w:val="00885379"/>
    <w:rsid w:val="00887A73"/>
    <w:rsid w:val="0089350A"/>
    <w:rsid w:val="008953F3"/>
    <w:rsid w:val="00897A96"/>
    <w:rsid w:val="008A0A79"/>
    <w:rsid w:val="008A160E"/>
    <w:rsid w:val="008A1E50"/>
    <w:rsid w:val="008A6EC8"/>
    <w:rsid w:val="008A7EF3"/>
    <w:rsid w:val="008B04BE"/>
    <w:rsid w:val="008C2AAB"/>
    <w:rsid w:val="008C56E2"/>
    <w:rsid w:val="008C61F3"/>
    <w:rsid w:val="008C6AB2"/>
    <w:rsid w:val="008D0D31"/>
    <w:rsid w:val="008D2176"/>
    <w:rsid w:val="008E06F2"/>
    <w:rsid w:val="008E10AF"/>
    <w:rsid w:val="008E3C8D"/>
    <w:rsid w:val="008E711B"/>
    <w:rsid w:val="008E7774"/>
    <w:rsid w:val="008E7814"/>
    <w:rsid w:val="008F49D7"/>
    <w:rsid w:val="008F53B0"/>
    <w:rsid w:val="00902227"/>
    <w:rsid w:val="00902BBD"/>
    <w:rsid w:val="0091185A"/>
    <w:rsid w:val="0091446C"/>
    <w:rsid w:val="00916635"/>
    <w:rsid w:val="00916B3A"/>
    <w:rsid w:val="00916BE3"/>
    <w:rsid w:val="00917930"/>
    <w:rsid w:val="00921184"/>
    <w:rsid w:val="00922503"/>
    <w:rsid w:val="00927700"/>
    <w:rsid w:val="00935898"/>
    <w:rsid w:val="00936AD0"/>
    <w:rsid w:val="0093737E"/>
    <w:rsid w:val="009437CE"/>
    <w:rsid w:val="00944238"/>
    <w:rsid w:val="00944E73"/>
    <w:rsid w:val="00946E29"/>
    <w:rsid w:val="00950B11"/>
    <w:rsid w:val="00970104"/>
    <w:rsid w:val="00971AAF"/>
    <w:rsid w:val="0097476F"/>
    <w:rsid w:val="00977A7E"/>
    <w:rsid w:val="00982FF4"/>
    <w:rsid w:val="0098385A"/>
    <w:rsid w:val="0098445B"/>
    <w:rsid w:val="009869B9"/>
    <w:rsid w:val="009900BA"/>
    <w:rsid w:val="00992C24"/>
    <w:rsid w:val="009A5E5B"/>
    <w:rsid w:val="009B208D"/>
    <w:rsid w:val="009C0399"/>
    <w:rsid w:val="009C270A"/>
    <w:rsid w:val="009C7852"/>
    <w:rsid w:val="009D000D"/>
    <w:rsid w:val="009D10B9"/>
    <w:rsid w:val="009D19D3"/>
    <w:rsid w:val="009D7996"/>
    <w:rsid w:val="009E1302"/>
    <w:rsid w:val="009E6BF4"/>
    <w:rsid w:val="009F3598"/>
    <w:rsid w:val="00A003C9"/>
    <w:rsid w:val="00A04AF1"/>
    <w:rsid w:val="00A06455"/>
    <w:rsid w:val="00A1078F"/>
    <w:rsid w:val="00A10B46"/>
    <w:rsid w:val="00A2320A"/>
    <w:rsid w:val="00A243B2"/>
    <w:rsid w:val="00A251DD"/>
    <w:rsid w:val="00A26BFF"/>
    <w:rsid w:val="00A270F1"/>
    <w:rsid w:val="00A30D04"/>
    <w:rsid w:val="00A32EF0"/>
    <w:rsid w:val="00A34F0E"/>
    <w:rsid w:val="00A446B8"/>
    <w:rsid w:val="00A448E5"/>
    <w:rsid w:val="00A53B7F"/>
    <w:rsid w:val="00A56F59"/>
    <w:rsid w:val="00A57836"/>
    <w:rsid w:val="00A624A8"/>
    <w:rsid w:val="00A72DED"/>
    <w:rsid w:val="00A736DE"/>
    <w:rsid w:val="00A7474B"/>
    <w:rsid w:val="00A75A7F"/>
    <w:rsid w:val="00A774C1"/>
    <w:rsid w:val="00A822F3"/>
    <w:rsid w:val="00A8278D"/>
    <w:rsid w:val="00A97474"/>
    <w:rsid w:val="00AA21FA"/>
    <w:rsid w:val="00AA2A4F"/>
    <w:rsid w:val="00AB09B4"/>
    <w:rsid w:val="00AB2C9E"/>
    <w:rsid w:val="00AC0850"/>
    <w:rsid w:val="00AC1D90"/>
    <w:rsid w:val="00AC2D4C"/>
    <w:rsid w:val="00AD30A4"/>
    <w:rsid w:val="00AE0A30"/>
    <w:rsid w:val="00AE1D00"/>
    <w:rsid w:val="00AE36A7"/>
    <w:rsid w:val="00AE4EC6"/>
    <w:rsid w:val="00AE767F"/>
    <w:rsid w:val="00AE7CAB"/>
    <w:rsid w:val="00B008D0"/>
    <w:rsid w:val="00B039FF"/>
    <w:rsid w:val="00B05CE5"/>
    <w:rsid w:val="00B100E3"/>
    <w:rsid w:val="00B13F73"/>
    <w:rsid w:val="00B23EB6"/>
    <w:rsid w:val="00B25C77"/>
    <w:rsid w:val="00B30F08"/>
    <w:rsid w:val="00B32EEE"/>
    <w:rsid w:val="00B43797"/>
    <w:rsid w:val="00B43F72"/>
    <w:rsid w:val="00B503C5"/>
    <w:rsid w:val="00B55D27"/>
    <w:rsid w:val="00B6567E"/>
    <w:rsid w:val="00B802D4"/>
    <w:rsid w:val="00B81E05"/>
    <w:rsid w:val="00B84E29"/>
    <w:rsid w:val="00B9145E"/>
    <w:rsid w:val="00B933D4"/>
    <w:rsid w:val="00B95C64"/>
    <w:rsid w:val="00BA3B5A"/>
    <w:rsid w:val="00BA3E57"/>
    <w:rsid w:val="00BA6B60"/>
    <w:rsid w:val="00BB21BD"/>
    <w:rsid w:val="00BB4440"/>
    <w:rsid w:val="00BC5CE3"/>
    <w:rsid w:val="00BD32B9"/>
    <w:rsid w:val="00BD4D93"/>
    <w:rsid w:val="00BD6615"/>
    <w:rsid w:val="00BE3A22"/>
    <w:rsid w:val="00BE72D1"/>
    <w:rsid w:val="00C1166D"/>
    <w:rsid w:val="00C13C40"/>
    <w:rsid w:val="00C17C0C"/>
    <w:rsid w:val="00C214FE"/>
    <w:rsid w:val="00C2339F"/>
    <w:rsid w:val="00C2662A"/>
    <w:rsid w:val="00C2794D"/>
    <w:rsid w:val="00C3086A"/>
    <w:rsid w:val="00C32FC9"/>
    <w:rsid w:val="00C379EB"/>
    <w:rsid w:val="00C37FCC"/>
    <w:rsid w:val="00C45354"/>
    <w:rsid w:val="00C54D33"/>
    <w:rsid w:val="00C54D43"/>
    <w:rsid w:val="00C7104A"/>
    <w:rsid w:val="00C745AF"/>
    <w:rsid w:val="00C7564B"/>
    <w:rsid w:val="00C83747"/>
    <w:rsid w:val="00C879B3"/>
    <w:rsid w:val="00C87BE9"/>
    <w:rsid w:val="00C9189E"/>
    <w:rsid w:val="00C95320"/>
    <w:rsid w:val="00C95856"/>
    <w:rsid w:val="00C97204"/>
    <w:rsid w:val="00CA4E9B"/>
    <w:rsid w:val="00CA7317"/>
    <w:rsid w:val="00CC32ED"/>
    <w:rsid w:val="00CC45A0"/>
    <w:rsid w:val="00CC6CC5"/>
    <w:rsid w:val="00CC7201"/>
    <w:rsid w:val="00CD21C3"/>
    <w:rsid w:val="00CD23B7"/>
    <w:rsid w:val="00CD44DC"/>
    <w:rsid w:val="00CF3FBC"/>
    <w:rsid w:val="00CF6B6B"/>
    <w:rsid w:val="00D044E6"/>
    <w:rsid w:val="00D04BCB"/>
    <w:rsid w:val="00D07747"/>
    <w:rsid w:val="00D1494E"/>
    <w:rsid w:val="00D2094C"/>
    <w:rsid w:val="00D2236E"/>
    <w:rsid w:val="00D22A00"/>
    <w:rsid w:val="00D25078"/>
    <w:rsid w:val="00D33BED"/>
    <w:rsid w:val="00D36541"/>
    <w:rsid w:val="00D37472"/>
    <w:rsid w:val="00D41B4F"/>
    <w:rsid w:val="00D423F8"/>
    <w:rsid w:val="00D43626"/>
    <w:rsid w:val="00D50EA2"/>
    <w:rsid w:val="00D53888"/>
    <w:rsid w:val="00D54EBC"/>
    <w:rsid w:val="00D61E0D"/>
    <w:rsid w:val="00D72A93"/>
    <w:rsid w:val="00D73FE0"/>
    <w:rsid w:val="00D75E44"/>
    <w:rsid w:val="00D80B46"/>
    <w:rsid w:val="00D83B93"/>
    <w:rsid w:val="00D8488B"/>
    <w:rsid w:val="00D868D4"/>
    <w:rsid w:val="00D96E51"/>
    <w:rsid w:val="00DA3927"/>
    <w:rsid w:val="00DA6F55"/>
    <w:rsid w:val="00DA7F45"/>
    <w:rsid w:val="00DB277B"/>
    <w:rsid w:val="00DB3377"/>
    <w:rsid w:val="00DB3754"/>
    <w:rsid w:val="00DC1573"/>
    <w:rsid w:val="00DC438A"/>
    <w:rsid w:val="00DD14F1"/>
    <w:rsid w:val="00DD71FD"/>
    <w:rsid w:val="00DE2799"/>
    <w:rsid w:val="00DE7804"/>
    <w:rsid w:val="00DF2FB2"/>
    <w:rsid w:val="00DF69D3"/>
    <w:rsid w:val="00E00DBB"/>
    <w:rsid w:val="00E21A3D"/>
    <w:rsid w:val="00E22831"/>
    <w:rsid w:val="00E30A94"/>
    <w:rsid w:val="00E3571F"/>
    <w:rsid w:val="00E36C6D"/>
    <w:rsid w:val="00E37867"/>
    <w:rsid w:val="00E401FC"/>
    <w:rsid w:val="00E43903"/>
    <w:rsid w:val="00E545AA"/>
    <w:rsid w:val="00E6001D"/>
    <w:rsid w:val="00E622F2"/>
    <w:rsid w:val="00E65AFC"/>
    <w:rsid w:val="00E670D0"/>
    <w:rsid w:val="00E756CA"/>
    <w:rsid w:val="00E85200"/>
    <w:rsid w:val="00E85E0A"/>
    <w:rsid w:val="00E87195"/>
    <w:rsid w:val="00E90939"/>
    <w:rsid w:val="00E918AE"/>
    <w:rsid w:val="00EA72CA"/>
    <w:rsid w:val="00EC0924"/>
    <w:rsid w:val="00EC120C"/>
    <w:rsid w:val="00ED2276"/>
    <w:rsid w:val="00EF1E05"/>
    <w:rsid w:val="00F0421B"/>
    <w:rsid w:val="00F101C2"/>
    <w:rsid w:val="00F173B0"/>
    <w:rsid w:val="00F17C49"/>
    <w:rsid w:val="00F20FA5"/>
    <w:rsid w:val="00F31C3F"/>
    <w:rsid w:val="00F325A4"/>
    <w:rsid w:val="00F34F2E"/>
    <w:rsid w:val="00F34FAA"/>
    <w:rsid w:val="00F35E0C"/>
    <w:rsid w:val="00F3720F"/>
    <w:rsid w:val="00F4003E"/>
    <w:rsid w:val="00F42464"/>
    <w:rsid w:val="00F4289D"/>
    <w:rsid w:val="00F439CD"/>
    <w:rsid w:val="00F61129"/>
    <w:rsid w:val="00F64980"/>
    <w:rsid w:val="00F6533A"/>
    <w:rsid w:val="00F675BD"/>
    <w:rsid w:val="00F7480D"/>
    <w:rsid w:val="00F77260"/>
    <w:rsid w:val="00F85672"/>
    <w:rsid w:val="00F86AE6"/>
    <w:rsid w:val="00F87371"/>
    <w:rsid w:val="00F914D6"/>
    <w:rsid w:val="00F97C67"/>
    <w:rsid w:val="00FA7933"/>
    <w:rsid w:val="00FB3422"/>
    <w:rsid w:val="00FC013C"/>
    <w:rsid w:val="00FC2013"/>
    <w:rsid w:val="00FC29C7"/>
    <w:rsid w:val="00FC3F26"/>
    <w:rsid w:val="00FC699F"/>
    <w:rsid w:val="00FC7333"/>
    <w:rsid w:val="00FC78FD"/>
    <w:rsid w:val="00FD0DEA"/>
    <w:rsid w:val="00FD43C3"/>
    <w:rsid w:val="00FD50D2"/>
    <w:rsid w:val="00FD5C11"/>
    <w:rsid w:val="00FD664E"/>
    <w:rsid w:val="00FD71CA"/>
    <w:rsid w:val="00FE4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  <w:ind w:left="69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EA2"/>
    <w:pPr>
      <w:contextualSpacing/>
    </w:pPr>
    <w:rPr>
      <w:rFonts w:eastAsiaTheme="minorEastAsia"/>
      <w:lang w:bidi="en-US"/>
    </w:rPr>
  </w:style>
  <w:style w:type="paragraph" w:styleId="Heading1">
    <w:name w:val="heading 1"/>
    <w:aliases w:val="BP 1 Heading 1"/>
    <w:basedOn w:val="Normal"/>
    <w:next w:val="Normal"/>
    <w:link w:val="Heading1Char"/>
    <w:uiPriority w:val="9"/>
    <w:qFormat/>
    <w:rsid w:val="00D50EA2"/>
    <w:pPr>
      <w:spacing w:before="360" w:line="240" w:lineRule="auto"/>
      <w:outlineLvl w:val="0"/>
    </w:pPr>
    <w:rPr>
      <w:rFonts w:ascii="Calibri" w:eastAsiaTheme="majorEastAsia" w:hAnsi="Calibri" w:cstheme="majorBidi"/>
      <w:b/>
      <w:bCs/>
      <w:sz w:val="32"/>
      <w:szCs w:val="28"/>
      <w:lang w:val="en-GB" w:bidi="ar-SA"/>
    </w:rPr>
  </w:style>
  <w:style w:type="paragraph" w:styleId="Heading2">
    <w:name w:val="heading 2"/>
    <w:aliases w:val="BPHeading 2"/>
    <w:basedOn w:val="Normal"/>
    <w:next w:val="Normal"/>
    <w:link w:val="Heading2Char"/>
    <w:uiPriority w:val="9"/>
    <w:unhideWhenUsed/>
    <w:rsid w:val="00A448E5"/>
    <w:pPr>
      <w:spacing w:before="200"/>
      <w:outlineLvl w:val="1"/>
    </w:pPr>
    <w:rPr>
      <w:rFonts w:eastAsiaTheme="majorEastAsia" w:cstheme="majorBidi"/>
      <w:b/>
      <w:bCs/>
      <w:color w:val="404040" w:themeColor="text1" w:themeTint="BF"/>
      <w:sz w:val="28"/>
      <w:szCs w:val="26"/>
      <w:lang w:val="en-GB" w:bidi="ar-SA"/>
    </w:rPr>
  </w:style>
  <w:style w:type="paragraph" w:styleId="Heading3">
    <w:name w:val="heading 3"/>
    <w:aliases w:val="BP3"/>
    <w:basedOn w:val="Normal"/>
    <w:next w:val="Normal"/>
    <w:link w:val="Heading3Char"/>
    <w:uiPriority w:val="9"/>
    <w:unhideWhenUsed/>
    <w:rsid w:val="00A448E5"/>
    <w:pPr>
      <w:spacing w:before="200"/>
      <w:outlineLvl w:val="2"/>
    </w:pPr>
    <w:rPr>
      <w:rFonts w:eastAsiaTheme="minorHAnsi"/>
      <w:i/>
      <w:sz w:val="24"/>
      <w:lang w:val="en-GB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48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BPTitle"/>
    <w:basedOn w:val="Normal"/>
    <w:next w:val="Normal"/>
    <w:link w:val="TitleChar"/>
    <w:autoRedefine/>
    <w:uiPriority w:val="10"/>
    <w:qFormat/>
    <w:rsid w:val="00D50EA2"/>
    <w:pPr>
      <w:spacing w:line="240" w:lineRule="auto"/>
      <w:jc w:val="center"/>
    </w:pPr>
    <w:rPr>
      <w:rFonts w:ascii="Calibri" w:eastAsiaTheme="majorEastAsia" w:hAnsi="Calibri" w:cstheme="majorBidi"/>
      <w:b/>
      <w:spacing w:val="5"/>
      <w:sz w:val="40"/>
      <w:szCs w:val="52"/>
      <w:lang w:bidi="ar-SA"/>
    </w:rPr>
  </w:style>
  <w:style w:type="character" w:customStyle="1" w:styleId="TitleChar">
    <w:name w:val="Title Char"/>
    <w:aliases w:val="BPTitle Char"/>
    <w:basedOn w:val="DefaultParagraphFont"/>
    <w:link w:val="Title"/>
    <w:uiPriority w:val="10"/>
    <w:rsid w:val="00D50EA2"/>
    <w:rPr>
      <w:rFonts w:ascii="Calibri" w:eastAsiaTheme="majorEastAsia" w:hAnsi="Calibri" w:cstheme="majorBidi"/>
      <w:b/>
      <w:spacing w:val="5"/>
      <w:sz w:val="40"/>
      <w:szCs w:val="52"/>
    </w:rPr>
  </w:style>
  <w:style w:type="character" w:customStyle="1" w:styleId="Heading3Char">
    <w:name w:val="Heading 3 Char"/>
    <w:aliases w:val="BP3 Char"/>
    <w:basedOn w:val="DefaultParagraphFont"/>
    <w:link w:val="Heading3"/>
    <w:uiPriority w:val="9"/>
    <w:rsid w:val="00A448E5"/>
    <w:rPr>
      <w:i/>
      <w:sz w:val="24"/>
      <w:lang w:val="en-GB"/>
    </w:rPr>
  </w:style>
  <w:style w:type="character" w:customStyle="1" w:styleId="Heading2Char">
    <w:name w:val="Heading 2 Char"/>
    <w:aliases w:val="BPHeading 2 Char"/>
    <w:basedOn w:val="DefaultParagraphFont"/>
    <w:link w:val="Heading2"/>
    <w:uiPriority w:val="9"/>
    <w:rsid w:val="00A448E5"/>
    <w:rPr>
      <w:rFonts w:eastAsiaTheme="majorEastAsia" w:cstheme="majorBidi"/>
      <w:b/>
      <w:bCs/>
      <w:color w:val="404040" w:themeColor="text1" w:themeTint="BF"/>
      <w:sz w:val="28"/>
      <w:szCs w:val="26"/>
      <w:lang w:val="en-GB"/>
    </w:rPr>
  </w:style>
  <w:style w:type="character" w:customStyle="1" w:styleId="Heading1Char">
    <w:name w:val="Heading 1 Char"/>
    <w:aliases w:val="BP 1 Heading 1 Char"/>
    <w:basedOn w:val="DefaultParagraphFont"/>
    <w:link w:val="Heading1"/>
    <w:uiPriority w:val="9"/>
    <w:rsid w:val="00D50EA2"/>
    <w:rPr>
      <w:rFonts w:ascii="Calibri" w:eastAsiaTheme="majorEastAsia" w:hAnsi="Calibri" w:cstheme="majorBidi"/>
      <w:b/>
      <w:bCs/>
      <w:sz w:val="32"/>
      <w:szCs w:val="28"/>
      <w:lang w:val="en-GB"/>
    </w:rPr>
  </w:style>
  <w:style w:type="paragraph" w:styleId="ListParagraph">
    <w:name w:val="List Paragraph"/>
    <w:aliases w:val="BPList"/>
    <w:basedOn w:val="Normal"/>
    <w:autoRedefine/>
    <w:uiPriority w:val="34"/>
    <w:qFormat/>
    <w:rsid w:val="00D50EA2"/>
    <w:pPr>
      <w:numPr>
        <w:numId w:val="16"/>
      </w:numPr>
      <w:spacing w:after="100" w:afterAutospacing="1"/>
    </w:pPr>
  </w:style>
  <w:style w:type="paragraph" w:customStyle="1" w:styleId="BPBullets">
    <w:name w:val="BP Bullets"/>
    <w:basedOn w:val="Normal"/>
    <w:qFormat/>
    <w:rsid w:val="00336F69"/>
    <w:pPr>
      <w:numPr>
        <w:numId w:val="19"/>
      </w:numPr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A448E5"/>
    <w:rPr>
      <w:rFonts w:asciiTheme="majorHAnsi" w:eastAsiaTheme="majorEastAsia" w:hAnsiTheme="majorHAnsi" w:cstheme="majorBidi"/>
      <w:b/>
      <w:bCs/>
      <w:i/>
      <w:iCs/>
      <w:color w:val="D34817" w:themeColor="accent1"/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448E5"/>
    <w:pPr>
      <w:spacing w:line="240" w:lineRule="auto"/>
    </w:pPr>
    <w:rPr>
      <w:b/>
      <w:bCs/>
      <w:color w:val="D34817" w:themeColor="accent1"/>
      <w:sz w:val="18"/>
      <w:szCs w:val="18"/>
    </w:rPr>
  </w:style>
  <w:style w:type="paragraph" w:customStyle="1" w:styleId="BP2Heading">
    <w:name w:val="BP 2 Heading"/>
    <w:basedOn w:val="Normal"/>
    <w:next w:val="Normal"/>
    <w:autoRedefine/>
    <w:qFormat/>
    <w:rsid w:val="00D50EA2"/>
    <w:pPr>
      <w:spacing w:before="200"/>
    </w:pPr>
    <w:rPr>
      <w:rFonts w:ascii="Calibri" w:hAnsi="Calibri"/>
      <w:b/>
      <w:color w:val="404040" w:themeColor="text1" w:themeTint="BF"/>
      <w:sz w:val="28"/>
    </w:rPr>
  </w:style>
  <w:style w:type="paragraph" w:customStyle="1" w:styleId="BP3Heading">
    <w:name w:val="BP 3 Heading"/>
    <w:basedOn w:val="Normal"/>
    <w:autoRedefine/>
    <w:qFormat/>
    <w:rsid w:val="00D50EA2"/>
    <w:pPr>
      <w:spacing w:before="200" w:line="240" w:lineRule="auto"/>
    </w:pPr>
    <w:rPr>
      <w:rFonts w:ascii="Calibri" w:hAnsi="Calibri"/>
      <w:i/>
      <w:sz w:val="24"/>
    </w:rPr>
  </w:style>
  <w:style w:type="numbering" w:customStyle="1" w:styleId="BPStyle1">
    <w:name w:val="BP Style1"/>
    <w:uiPriority w:val="99"/>
    <w:rsid w:val="00D50EA2"/>
    <w:pPr>
      <w:numPr>
        <w:numId w:val="17"/>
      </w:numPr>
    </w:pPr>
  </w:style>
  <w:style w:type="paragraph" w:styleId="NoSpacing">
    <w:name w:val="No Spacing"/>
    <w:uiPriority w:val="1"/>
    <w:qFormat/>
    <w:rsid w:val="009F3598"/>
    <w:pPr>
      <w:spacing w:after="0" w:line="240" w:lineRule="auto"/>
      <w:contextualSpacing/>
    </w:pPr>
    <w:rPr>
      <w:rFonts w:eastAsiaTheme="minorEastAsia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87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7B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7BE9"/>
    <w:rPr>
      <w:rFonts w:eastAsiaTheme="minorEastAsia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7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7BE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BE9"/>
    <w:rPr>
      <w:rFonts w:ascii="Tahoma" w:eastAsiaTheme="minorEastAsi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1449</Characters>
  <Application>Microsoft Office Word</Application>
  <DocSecurity>0</DocSecurity>
  <Lines>12</Lines>
  <Paragraphs>3</Paragraphs>
  <ScaleCrop>false</ScaleCrop>
  <Company>Bahrain Polytechnic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fatima.wali</cp:lastModifiedBy>
  <cp:revision>3</cp:revision>
  <dcterms:created xsi:type="dcterms:W3CDTF">2010-03-30T12:15:00Z</dcterms:created>
  <dcterms:modified xsi:type="dcterms:W3CDTF">2010-03-31T05:10:00Z</dcterms:modified>
</cp:coreProperties>
</file>